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E460C0" w:rsidTr="00E460C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60C0" w:rsidRDefault="00E460C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460C0" w:rsidTr="00E460C0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60C0" w:rsidRDefault="00E460C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60C0" w:rsidRDefault="00E460C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E460C0" w:rsidTr="00E460C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60C0" w:rsidRDefault="00E460C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460C0" w:rsidTr="00E460C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460C0" w:rsidRDefault="00E460C0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460C0" w:rsidRDefault="00E460C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60C0" w:rsidRDefault="00E460C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460C0" w:rsidTr="00E460C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60C0" w:rsidRDefault="00E460C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0C0" w:rsidRDefault="00E460C0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Zusammen sind wir stark</w:t>
            </w:r>
          </w:p>
        </w:tc>
      </w:tr>
      <w:tr w:rsidR="00E460C0" w:rsidTr="00E460C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60C0" w:rsidRDefault="00E460C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0C0" w:rsidRPr="00E460C0" w:rsidRDefault="00E460C0">
            <w:pPr>
              <w:rPr>
                <w:rFonts w:cs="Calibri"/>
                <w:lang w:val="sr-Cyrl-RS"/>
              </w:rPr>
            </w:pPr>
            <w:r>
              <w:rPr>
                <w:lang w:val="sr-Latn-RS" w:eastAsia="sr-Latn-CS"/>
              </w:rPr>
              <w:t>Streit</w:t>
            </w:r>
          </w:p>
        </w:tc>
      </w:tr>
      <w:tr w:rsidR="00E460C0" w:rsidTr="00E460C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60C0" w:rsidRDefault="00E460C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0C0" w:rsidRDefault="00E460C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Комбиновани</w:t>
            </w:r>
          </w:p>
        </w:tc>
      </w:tr>
      <w:tr w:rsidR="00E460C0" w:rsidRPr="00984A1E" w:rsidTr="00E460C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60C0" w:rsidRDefault="00E460C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0C0" w:rsidRDefault="00E460C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нових комуникативних и граматичких ст</w:t>
            </w:r>
            <w:r w:rsidR="00476D0C">
              <w:rPr>
                <w:lang w:val="sr-Cyrl-RS" w:eastAsia="sr-Latn-CS"/>
              </w:rPr>
              <w:t>руктура теме „Свађа“</w:t>
            </w:r>
            <w:r>
              <w:rPr>
                <w:lang w:val="sr-Cyrl-RS" w:eastAsia="sr-Latn-CS"/>
              </w:rPr>
              <w:t>.</w:t>
            </w:r>
          </w:p>
        </w:tc>
      </w:tr>
      <w:tr w:rsidR="00E460C0" w:rsidRPr="00984A1E" w:rsidTr="00E460C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60C0" w:rsidRDefault="00E460C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0C0" w:rsidRDefault="00E460C0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460C0" w:rsidRDefault="00E460C0" w:rsidP="00A9521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разумеју </w:t>
            </w:r>
            <w:r w:rsidR="00BC775E">
              <w:rPr>
                <w:lang w:val="sr-Cyrl-CS" w:eastAsia="sr-Latn-CS"/>
              </w:rPr>
              <w:t>свакодневне изразе који се користе у свађама</w:t>
            </w:r>
          </w:p>
          <w:p w:rsidR="00E460C0" w:rsidRPr="00BC775E" w:rsidRDefault="00BC775E" w:rsidP="00BC775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науче изразе за изналажења компромиса/решења у вербалном сукобу</w:t>
            </w:r>
          </w:p>
        </w:tc>
      </w:tr>
      <w:tr w:rsidR="00E460C0" w:rsidRPr="00984A1E" w:rsidTr="00E460C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60C0" w:rsidRDefault="00E460C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0C0" w:rsidRDefault="00E460C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Фронтални, индивидуални, у пару, </w:t>
            </w:r>
            <w:r w:rsidR="005B00F2">
              <w:rPr>
                <w:lang w:val="sr-Cyrl-CS" w:eastAsia="sr-Latn-CS"/>
              </w:rPr>
              <w:t xml:space="preserve">у групи, </w:t>
            </w:r>
            <w:r>
              <w:rPr>
                <w:lang w:val="sr-Cyrl-CS" w:eastAsia="sr-Latn-CS"/>
              </w:rPr>
              <w:t>пленум</w:t>
            </w:r>
          </w:p>
        </w:tc>
      </w:tr>
      <w:tr w:rsidR="00E460C0" w:rsidTr="00E460C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60C0" w:rsidRDefault="00E460C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0C0" w:rsidRDefault="00E460C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E460C0" w:rsidTr="00E460C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60C0" w:rsidRDefault="00E460C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0C0" w:rsidRDefault="00E460C0" w:rsidP="005B00F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радна </w:t>
            </w:r>
            <w:r w:rsidR="005B00F2">
              <w:rPr>
                <w:lang w:val="sr-Cyrl-CS"/>
              </w:rPr>
              <w:t>свеска, свеска, мобилни телефон</w:t>
            </w:r>
            <w:r w:rsidR="00984A1E">
              <w:rPr>
                <w:lang w:val="sr-Cyrl-CS"/>
              </w:rPr>
              <w:t>/таблет/рачунар</w:t>
            </w:r>
          </w:p>
        </w:tc>
      </w:tr>
      <w:tr w:rsidR="00E460C0" w:rsidTr="00E460C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60C0" w:rsidRDefault="00E460C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0C0" w:rsidRDefault="00E460C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E460C0" w:rsidTr="00E460C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60C0" w:rsidRDefault="00E460C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460C0" w:rsidRPr="00984A1E" w:rsidTr="00E460C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60C0" w:rsidRDefault="00E460C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460C0" w:rsidRDefault="00B406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E460C0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60C0" w:rsidRPr="00875C5E" w:rsidRDefault="00E460C0" w:rsidP="00875C5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 w:rsidR="00875C5E">
              <w:rPr>
                <w:rFonts w:asciiTheme="minorHAnsi" w:hAnsiTheme="minorHAnsi" w:cstheme="minorHAnsi"/>
                <w:lang w:val="sr-Cyrl-CS"/>
              </w:rPr>
              <w:t xml:space="preserve"> уџбеник, стр. 56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E460C0" w:rsidRPr="00984A1E" w:rsidTr="00E460C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60C0" w:rsidRDefault="00E460C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460C0" w:rsidRDefault="00B406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E460C0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5C5E" w:rsidRDefault="00E460C0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875C5E">
              <w:rPr>
                <w:color w:val="000000"/>
                <w:lang w:val="sr-Cyrl-CS" w:eastAsia="sr-Latn-CS"/>
              </w:rPr>
              <w:t>Ученици посматрају слике у вежби 6а, описују их и повезују са одговарајућим дијалозима. Приликом контроле, добровољци читају на глас</w:t>
            </w:r>
            <w:r w:rsidR="008E31CE">
              <w:rPr>
                <w:color w:val="000000"/>
                <w:lang w:val="sr-Cyrl-CS" w:eastAsia="sr-Latn-CS"/>
              </w:rPr>
              <w:t xml:space="preserve"> ове дијалоге. Дијалог у вежби 6б могу чути два пута, а онда усмено одговарају на постављено питање. У наредној вежби приликом слушања подвлаче наглашене речи, семантизација, потом ученици читају дијалог у пару. Ради „оживљавања“ сцене, замолити ученике да устану док читају.</w:t>
            </w:r>
            <w:r w:rsidR="00A85A17">
              <w:rPr>
                <w:color w:val="000000"/>
                <w:lang w:val="sr-Cyrl-CS" w:eastAsia="sr-Latn-CS"/>
              </w:rPr>
              <w:t xml:space="preserve"> Следећи корак (6д) ученци могу радити у пару или у мањим групама. Сам</w:t>
            </w:r>
            <w:r w:rsidR="002F0BC7">
              <w:rPr>
                <w:color w:val="000000"/>
                <w:lang w:val="sr-Cyrl-CS" w:eastAsia="sr-Latn-CS"/>
              </w:rPr>
              <w:t xml:space="preserve">и бирају ситуацију за дијалог, </w:t>
            </w:r>
            <w:r w:rsidR="00A85A17">
              <w:rPr>
                <w:color w:val="000000"/>
                <w:lang w:val="sr-Cyrl-CS" w:eastAsia="sr-Latn-CS"/>
              </w:rPr>
              <w:t>пишу га</w:t>
            </w:r>
            <w:r w:rsidR="002F0BC7">
              <w:rPr>
                <w:color w:val="000000"/>
                <w:lang w:val="sr-Cyrl-CS" w:eastAsia="sr-Latn-CS"/>
              </w:rPr>
              <w:t xml:space="preserve"> и глуме пред одељењем</w:t>
            </w:r>
            <w:r w:rsidR="00A85A17">
              <w:rPr>
                <w:color w:val="000000"/>
                <w:lang w:val="sr-Cyrl-CS" w:eastAsia="sr-Latn-CS"/>
              </w:rPr>
              <w:t>.</w:t>
            </w:r>
            <w:r w:rsidR="002F0BC7">
              <w:rPr>
                <w:color w:val="000000"/>
                <w:lang w:val="sr-Cyrl-CS" w:eastAsia="sr-Latn-CS"/>
              </w:rPr>
              <w:t xml:space="preserve"> </w:t>
            </w:r>
            <w:r w:rsidR="00A85A17">
              <w:rPr>
                <w:color w:val="000000"/>
                <w:lang w:val="sr-Cyrl-CS" w:eastAsia="sr-Latn-CS"/>
              </w:rPr>
              <w:t xml:space="preserve"> </w:t>
            </w:r>
          </w:p>
          <w:p w:rsidR="00E460C0" w:rsidRDefault="00E460C0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*У апликацији </w:t>
            </w:r>
            <w:r w:rsidR="00984A1E">
              <w:rPr>
                <w:color w:val="000000"/>
                <w:lang w:val="sr-Cyrl-RS" w:eastAsia="sr-Latn-CS"/>
              </w:rPr>
              <w:t>(</w:t>
            </w:r>
            <w:r w:rsidR="00984A1E">
              <w:rPr>
                <w:noProof/>
              </w:rPr>
              <w:drawing>
                <wp:inline distT="0" distB="0" distL="0" distR="0" wp14:anchorId="4EF584E0" wp14:editId="3BF76A61">
                  <wp:extent cx="194310" cy="201445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46172" t="42828" r="44322" b="38882"/>
                          <a:stretch/>
                        </pic:blipFill>
                        <pic:spPr bwMode="auto">
                          <a:xfrm>
                            <a:off x="0" y="0"/>
                            <a:ext cx="201069" cy="208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984A1E">
              <w:rPr>
                <w:color w:val="000000"/>
                <w:lang w:val="sr-Cyrl-RS" w:eastAsia="sr-Latn-CS"/>
              </w:rPr>
              <w:t xml:space="preserve">) </w:t>
            </w:r>
            <w:bookmarkStart w:id="0" w:name="_GoBack"/>
            <w:bookmarkEnd w:id="0"/>
            <w:r>
              <w:rPr>
                <w:color w:val="000000"/>
                <w:lang w:val="sr-Cyrl-RS" w:eastAsia="sr-Latn-CS"/>
              </w:rPr>
              <w:t>ученици могу да аутоматизују уп</w:t>
            </w:r>
            <w:r w:rsidR="002F0BC7">
              <w:rPr>
                <w:color w:val="000000"/>
                <w:lang w:val="sr-Cyrl-RS" w:eastAsia="sr-Latn-CS"/>
              </w:rPr>
              <w:t>отребу одређених израза</w:t>
            </w:r>
            <w:r>
              <w:rPr>
                <w:color w:val="000000"/>
                <w:lang w:val="sr-Cyrl-RS" w:eastAsia="sr-Latn-CS"/>
              </w:rPr>
              <w:t xml:space="preserve"> („</w:t>
            </w:r>
            <w:r>
              <w:rPr>
                <w:color w:val="000000"/>
                <w:lang w:val="de-DE" w:eastAsia="sr-Latn-CS"/>
              </w:rPr>
              <w:t>Wechselspiele</w:t>
            </w:r>
            <w:r w:rsidR="0005480E">
              <w:rPr>
                <w:color w:val="000000"/>
                <w:lang w:val="sr-Cyrl-RS" w:eastAsia="sr-Latn-CS"/>
              </w:rPr>
              <w:t>“)</w:t>
            </w:r>
            <w:r>
              <w:rPr>
                <w:color w:val="000000"/>
                <w:lang w:val="sr-Cyrl-RS" w:eastAsia="sr-Latn-CS"/>
              </w:rPr>
              <w:t>.</w:t>
            </w:r>
            <w:r w:rsidR="0005480E">
              <w:rPr>
                <w:color w:val="000000"/>
                <w:lang w:val="sr-Cyrl-RS" w:eastAsia="sr-Latn-CS"/>
              </w:rPr>
              <w:t xml:space="preserve"> Прво дискутују да ли је свађа увек лоша. Након тога, представљају две сцене свађе, свака са одговарајућим наглашавањем у изговору. Крај вежбе је дискусија како се може завршти нека свађа.</w:t>
            </w:r>
          </w:p>
          <w:p w:rsidR="00984A1E" w:rsidRDefault="00984A1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5060A6" w:rsidRDefault="00E460C0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Активност 2:</w:t>
            </w:r>
            <w:r w:rsidR="00F8478A">
              <w:rPr>
                <w:color w:val="000000"/>
                <w:lang w:val="sr-Cyrl-RS" w:eastAsia="sr-Latn-CS"/>
              </w:rPr>
              <w:t xml:space="preserve"> Вежба 7</w:t>
            </w:r>
            <w:r w:rsidR="005060A6">
              <w:rPr>
                <w:color w:val="000000"/>
                <w:lang w:val="sr-Cyrl-RS" w:eastAsia="sr-Latn-CS"/>
              </w:rPr>
              <w:t>(а,б) – ученици читају флајер и одговарају на почетна питања дата у вежби.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5060A6">
              <w:rPr>
                <w:color w:val="000000"/>
                <w:lang w:val="sr-Cyrl-RS" w:eastAsia="sr-Latn-CS"/>
              </w:rPr>
              <w:t xml:space="preserve">Семантизовати непознате изразе. У пару раде вежбу 7б, </w:t>
            </w:r>
            <w:r w:rsidR="005060A6">
              <w:rPr>
                <w:color w:val="000000"/>
                <w:lang w:val="sr-Cyrl-RS" w:eastAsia="sr-Latn-CS"/>
              </w:rPr>
              <w:lastRenderedPageBreak/>
              <w:t>контрола и коментари у пленуму.</w:t>
            </w:r>
            <w:r w:rsidR="00950ED9">
              <w:rPr>
                <w:color w:val="000000"/>
                <w:lang w:val="sr-Cyrl-RS" w:eastAsia="sr-Latn-CS"/>
              </w:rPr>
              <w:t xml:space="preserve"> Потом слушају 7ц и јављају се да одговаре на дата питања. У 7д попуњавају одговарајућа поља након поновног слушања разговора из 7ц.</w:t>
            </w:r>
          </w:p>
          <w:p w:rsidR="0068250B" w:rsidRDefault="0068250B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 групама решавају задатак 7е, циљ је да реше конфликт тако што ће користити реченице из 7д.</w:t>
            </w:r>
          </w:p>
          <w:p w:rsidR="00E460C0" w:rsidRDefault="005060A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 </w:t>
            </w:r>
            <w:r w:rsidR="00E460C0">
              <w:rPr>
                <w:color w:val="000000"/>
                <w:lang w:val="sr-Cyrl-RS" w:eastAsia="sr-Latn-CS"/>
              </w:rPr>
              <w:t>*У апликацији могу да</w:t>
            </w:r>
            <w:r w:rsidR="0068250B">
              <w:rPr>
                <w:color w:val="000000"/>
                <w:lang w:val="sr-Cyrl-RS" w:eastAsia="sr-Latn-CS"/>
              </w:rPr>
              <w:t xml:space="preserve"> додатно увежбавају кори</w:t>
            </w:r>
            <w:r w:rsidR="00A31AA5">
              <w:rPr>
                <w:color w:val="000000"/>
                <w:lang w:val="sr-Cyrl-RS" w:eastAsia="sr-Latn-CS"/>
              </w:rPr>
              <w:t>сне изразе за циљни задатак „Решити свађу“ (</w:t>
            </w:r>
            <w:r w:rsidR="00A31AA5">
              <w:rPr>
                <w:color w:val="000000"/>
                <w:lang w:val="de-DE" w:eastAsia="sr-Latn-CS"/>
              </w:rPr>
              <w:t>Eine</w:t>
            </w:r>
            <w:r w:rsidR="00A31AA5" w:rsidRPr="00A31AA5">
              <w:rPr>
                <w:color w:val="000000"/>
                <w:lang w:val="sr-Cyrl-RS" w:eastAsia="sr-Latn-CS"/>
              </w:rPr>
              <w:t xml:space="preserve"> </w:t>
            </w:r>
            <w:r w:rsidR="00A31AA5">
              <w:rPr>
                <w:color w:val="000000"/>
                <w:lang w:val="de-DE" w:eastAsia="sr-Latn-CS"/>
              </w:rPr>
              <w:t>Streitszene</w:t>
            </w:r>
            <w:r w:rsidR="00A31AA5" w:rsidRPr="00A31AA5">
              <w:rPr>
                <w:color w:val="000000"/>
                <w:lang w:val="sr-Cyrl-RS" w:eastAsia="sr-Latn-CS"/>
              </w:rPr>
              <w:t xml:space="preserve"> </w:t>
            </w:r>
            <w:r w:rsidR="00A31AA5">
              <w:rPr>
                <w:color w:val="000000"/>
                <w:lang w:val="de-DE" w:eastAsia="sr-Latn-CS"/>
              </w:rPr>
              <w:t>l</w:t>
            </w:r>
            <w:r w:rsidR="00A31AA5" w:rsidRPr="00A31AA5">
              <w:rPr>
                <w:color w:val="000000"/>
                <w:lang w:val="sr-Cyrl-RS" w:eastAsia="sr-Latn-CS"/>
              </w:rPr>
              <w:t>ö</w:t>
            </w:r>
            <w:r w:rsidR="00A31AA5">
              <w:rPr>
                <w:color w:val="000000"/>
                <w:lang w:val="de-DE" w:eastAsia="sr-Latn-CS"/>
              </w:rPr>
              <w:t>sen</w:t>
            </w:r>
            <w:r w:rsidR="00A31AA5" w:rsidRPr="00A31AA5">
              <w:rPr>
                <w:color w:val="000000"/>
                <w:lang w:val="sr-Cyrl-RS" w:eastAsia="sr-Latn-CS"/>
              </w:rPr>
              <w:t>)</w:t>
            </w:r>
            <w:r w:rsidR="0068250B">
              <w:rPr>
                <w:color w:val="000000"/>
                <w:lang w:val="sr-Cyrl-RS" w:eastAsia="sr-Latn-CS"/>
              </w:rPr>
              <w:t>, овај део обележен је следећим симболом:</w:t>
            </w:r>
            <w:r w:rsidR="0068250B">
              <w:rPr>
                <w:color w:val="000000"/>
                <w:lang w:val="sr-Cyrl-RS" w:eastAsia="sr-Latn-CS"/>
              </w:rPr>
              <w:sym w:font="Wingdings" w:char="F0A4"/>
            </w:r>
            <w:r w:rsidR="00E460C0">
              <w:rPr>
                <w:color w:val="000000"/>
                <w:lang w:val="sr-Cyrl-RS" w:eastAsia="sr-Latn-CS"/>
              </w:rPr>
              <w:t>.</w:t>
            </w:r>
          </w:p>
          <w:p w:rsidR="00984A1E" w:rsidRDefault="00984A1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E460C0" w:rsidRDefault="00E460C0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3: </w:t>
            </w:r>
            <w:r w:rsidR="00883E19">
              <w:rPr>
                <w:lang w:val="sr-Cyrl-RS" w:eastAsia="sr-Latn-CS"/>
              </w:rPr>
              <w:t>У радној свесци, стр. 45, урадити задатке 6 и 7</w:t>
            </w:r>
            <w:r>
              <w:rPr>
                <w:lang w:val="sr-Cyrl-RS" w:eastAsia="sr-Latn-CS"/>
              </w:rPr>
              <w:t xml:space="preserve"> према понуђеном моделу. Након сваког сегмента проверавати тачност, у пленуму или индивудалним читањем. По потреби дати објашњења и пружити помоћ. Уколико за последњу активност не преостане довољно времена, она остаје за домаћи задатак.</w:t>
            </w:r>
          </w:p>
        </w:tc>
      </w:tr>
      <w:tr w:rsidR="00E460C0" w:rsidRPr="00984A1E" w:rsidTr="00E460C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60C0" w:rsidRDefault="00E460C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460C0" w:rsidRDefault="00E460C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60C0" w:rsidRDefault="00E460C0" w:rsidP="00A95218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E460C0" w:rsidRPr="00984A1E" w:rsidTr="00E460C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60C0" w:rsidRDefault="00E460C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460C0" w:rsidRPr="00984A1E" w:rsidTr="00E460C0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60C0" w:rsidRDefault="00E460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E460C0" w:rsidRPr="00984A1E" w:rsidTr="00E460C0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60C0" w:rsidRDefault="00E460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460C0" w:rsidTr="00E460C0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60C0" w:rsidRDefault="00E460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460C0" w:rsidRDefault="00E460C0" w:rsidP="00E460C0"/>
    <w:p w:rsidR="00E460C0" w:rsidRDefault="00E460C0" w:rsidP="00E460C0">
      <w:pPr>
        <w:jc w:val="center"/>
        <w:rPr>
          <w:lang w:val="de-DE"/>
        </w:rPr>
      </w:pPr>
    </w:p>
    <w:p w:rsidR="00E460C0" w:rsidRDefault="00E460C0" w:rsidP="00E460C0">
      <w:pPr>
        <w:rPr>
          <w:lang w:val="de-DE"/>
        </w:rPr>
      </w:pPr>
    </w:p>
    <w:p w:rsidR="00E460C0" w:rsidRDefault="00E460C0" w:rsidP="00E460C0"/>
    <w:p w:rsidR="00E460C0" w:rsidRDefault="00E460C0" w:rsidP="00E460C0"/>
    <w:p w:rsidR="00E460C0" w:rsidRDefault="00E460C0" w:rsidP="00E460C0"/>
    <w:p w:rsidR="00E460C0" w:rsidRDefault="00E460C0" w:rsidP="00E460C0"/>
    <w:p w:rsidR="00E460C0" w:rsidRDefault="00E460C0" w:rsidP="00E460C0"/>
    <w:p w:rsidR="00E460C0" w:rsidRDefault="00E460C0" w:rsidP="00E460C0"/>
    <w:p w:rsidR="00E460C0" w:rsidRDefault="00E460C0" w:rsidP="00E460C0"/>
    <w:p w:rsidR="00E460C0" w:rsidRDefault="00E460C0" w:rsidP="00E460C0"/>
    <w:p w:rsidR="00E460C0" w:rsidRDefault="00E460C0" w:rsidP="00E460C0"/>
    <w:p w:rsidR="00E460C0" w:rsidRDefault="00E460C0" w:rsidP="00E460C0"/>
    <w:p w:rsidR="00E460C0" w:rsidRDefault="00E460C0" w:rsidP="00E460C0"/>
    <w:p w:rsidR="00656E7E" w:rsidRDefault="00656E7E"/>
    <w:sectPr w:rsidR="00656E7E" w:rsidSect="00E460C0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0C0"/>
    <w:rsid w:val="0005480E"/>
    <w:rsid w:val="002F0BC7"/>
    <w:rsid w:val="00476D0C"/>
    <w:rsid w:val="005060A6"/>
    <w:rsid w:val="005B00F2"/>
    <w:rsid w:val="00656E7E"/>
    <w:rsid w:val="0068250B"/>
    <w:rsid w:val="00875C5E"/>
    <w:rsid w:val="00883E19"/>
    <w:rsid w:val="008E31CE"/>
    <w:rsid w:val="00950ED9"/>
    <w:rsid w:val="00984A1E"/>
    <w:rsid w:val="00A31AA5"/>
    <w:rsid w:val="00A85A17"/>
    <w:rsid w:val="00B40603"/>
    <w:rsid w:val="00B93A8D"/>
    <w:rsid w:val="00BC775E"/>
    <w:rsid w:val="00E460C0"/>
    <w:rsid w:val="00F8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B8F17"/>
  <w15:chartTrackingRefBased/>
  <w15:docId w15:val="{BA20510D-A3E8-4CA0-B735-89D65F4FF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0C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5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2024-12-25T15:44:00Z</dcterms:created>
  <dcterms:modified xsi:type="dcterms:W3CDTF">2024-12-28T14:07:00Z</dcterms:modified>
</cp:coreProperties>
</file>